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35E" w14:textId="0E0FF6C5" w:rsidR="00DB3311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4B4CA3BB" w14:textId="56DB0643" w:rsidR="00EF1AF5" w:rsidRPr="00101856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i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 xml:space="preserve">BE RESPONSIBLE by: </w:t>
            </w:r>
            <w:r w:rsidRPr="00101856">
              <w:rPr>
                <w:rFonts w:ascii="Verdana" w:eastAsia="Verdana" w:hAnsi="Verdana" w:cs="Verdana"/>
                <w:b/>
                <w:bCs/>
                <w:i/>
                <w:color w:val="0070C0"/>
                <w:sz w:val="24"/>
                <w:szCs w:val="24"/>
              </w:rPr>
              <w:t>Prioritizing</w:t>
            </w:r>
            <w:r w:rsidR="15F3D6FE" w:rsidRPr="00101856">
              <w:rPr>
                <w:rFonts w:ascii="Verdana" w:eastAsia="Verdana" w:hAnsi="Verdana" w:cs="Verdana"/>
                <w:b/>
                <w:bCs/>
                <w:i/>
                <w:color w:val="0070C0"/>
                <w:sz w:val="24"/>
                <w:szCs w:val="24"/>
              </w:rPr>
              <w:t xml:space="preserve"> and do the most important things first</w:t>
            </w:r>
          </w:p>
          <w:p w14:paraId="75249807" w14:textId="2A40A374" w:rsidR="007B7499" w:rsidRPr="006A356F" w:rsidRDefault="006A356F" w:rsidP="0010185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</w:pPr>
            <w:r w:rsidRPr="006A356F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 xml:space="preserve">Plan for </w:t>
            </w:r>
            <w:r w:rsidR="00F04D00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 xml:space="preserve">NOUNS’ </w:t>
            </w:r>
            <w:r w:rsidRPr="006A356F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>GRAMMAR practice every night</w:t>
            </w:r>
            <w:r w:rsidR="00F04D00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 xml:space="preserve"> – test next Wed. (11/9) </w:t>
            </w:r>
          </w:p>
          <w:p w14:paraId="6D7620BA" w14:textId="0214C548" w:rsidR="00213719" w:rsidRPr="006A356F" w:rsidRDefault="006A356F" w:rsidP="006A356F">
            <w:pPr>
              <w:pStyle w:val="ListParagraph"/>
              <w:numPr>
                <w:ilvl w:val="0"/>
                <w:numId w:val="15"/>
              </w:numPr>
              <w:spacing w:before="240"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F04D00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Vocabulary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Reteach Wednesday – </w:t>
            </w:r>
            <w:r w:rsidRPr="006A356F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YOU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schedule RETAKE</w:t>
            </w:r>
          </w:p>
        </w:tc>
      </w:tr>
      <w:tr w:rsidR="00BB4C59" w:rsidRPr="00036B7B" w14:paraId="12CF3000" w14:textId="77777777" w:rsidTr="006A356F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7B48C7A0" w:rsidR="00036B7B" w:rsidRPr="006A356F" w:rsidRDefault="15F3D6FE" w:rsidP="006A356F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73200F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31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C82CF2">
        <w:trPr>
          <w:trHeight w:val="321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69F84406" w:rsidR="00213719" w:rsidRPr="00374413" w:rsidRDefault="004837A6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09604B8" wp14:editId="715F1B44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-25400</wp:posOffset>
                  </wp:positionV>
                  <wp:extent cx="1958975" cy="1535430"/>
                  <wp:effectExtent l="0" t="0" r="3175" b="0"/>
                  <wp:wrapNone/>
                  <wp:docPr id="2" name="Picture 2" descr="http://medallionmediagroup.com/wp-content/uploads/2013/09/Happy-Hallow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allionmediagroup.com/wp-content/uploads/2013/09/Happy-Hallow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719"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="00213719"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A44D206" w14:textId="58C71EDF" w:rsidR="006A356F" w:rsidRPr="00F04D00" w:rsidRDefault="00F04D00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Dramas – notes</w:t>
            </w:r>
          </w:p>
          <w:p w14:paraId="72224463" w14:textId="36B142E9" w:rsidR="00F04D00" w:rsidRPr="00E8431A" w:rsidRDefault="00F04D00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Read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Monsters Due on Maple Street</w:t>
            </w:r>
          </w:p>
          <w:p w14:paraId="5F0D6D7A" w14:textId="1DA36571" w:rsidR="00213719" w:rsidRPr="00374413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607AAF4" w14:textId="491EC99C" w:rsidR="00374413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</w:p>
          <w:p w14:paraId="73943880" w14:textId="6D219545" w:rsidR="00213719" w:rsidRPr="00374413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C82CF2" w:rsidRPr="00C82CF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UNIT 2</w:t>
            </w:r>
          </w:p>
          <w:p w14:paraId="08DD3BE6" w14:textId="3C687439" w:rsidR="00213719" w:rsidRPr="00C82CF2" w:rsidRDefault="004837A6" w:rsidP="006A356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noProof/>
                <w:color w:val="FF000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4171F1" wp14:editId="4DC737AC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8255</wp:posOffset>
                      </wp:positionV>
                      <wp:extent cx="2114550" cy="46482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F3EA13" w14:textId="1BB388D8" w:rsidR="004837A6" w:rsidRPr="004837A6" w:rsidRDefault="004837A6" w:rsidP="004837A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7A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Be Safe – Candy stays home </w:t>
                                  </w:r>
                                  <w:r w:rsidRPr="004837A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171F1" id="Rectangle 3" o:spid="_x0000_s1026" style="position:absolute;left:0;text-align:left;margin-left:372.85pt;margin-top:.65pt;width:166.5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" filled="f" stroked="f" strokeweight="2pt">
                      <v:textbox>
                        <w:txbxContent>
                          <w:p w14:paraId="60F3EA13" w14:textId="1BB388D8" w:rsidR="004837A6" w:rsidRPr="004837A6" w:rsidRDefault="004837A6" w:rsidP="004837A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7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Safe – Candy stays home </w:t>
                            </w:r>
                            <w:r w:rsidRPr="004837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6F">
              <w:rPr>
                <w:rFonts w:ascii="Verdana" w:eastAsia="Verdana" w:hAnsi="Verdana"/>
                <w:sz w:val="24"/>
                <w:highlight w:val="yellow"/>
              </w:rPr>
              <w:t xml:space="preserve">Unit 2 </w:t>
            </w:r>
            <w:r>
              <w:rPr>
                <w:rFonts w:ascii="Verdana" w:eastAsia="Verdana" w:hAnsi="Verdana"/>
                <w:sz w:val="24"/>
                <w:highlight w:val="yellow"/>
              </w:rPr>
              <w:t>Assessment</w:t>
            </w:r>
            <w:r w:rsidR="006A356F">
              <w:rPr>
                <w:rFonts w:ascii="Verdana" w:eastAsia="Verdana" w:hAnsi="Verdana"/>
                <w:sz w:val="24"/>
                <w:highlight w:val="yellow"/>
              </w:rPr>
              <w:t xml:space="preserve"> – reteach/retake dates above</w:t>
            </w:r>
          </w:p>
        </w:tc>
      </w:tr>
      <w:tr w:rsidR="00BB4C59" w:rsidRPr="00036B7B" w14:paraId="240AF1F4" w14:textId="77777777" w:rsidTr="006A356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79CEAE28" w:rsidR="00036B7B" w:rsidRPr="0073200F" w:rsidRDefault="15F3D6FE" w:rsidP="00E8431A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25,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5D7CB44B" w:rsidR="00620682" w:rsidRPr="00B64937" w:rsidRDefault="00620682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1E4D3CB0" w:rsidR="000E3E35" w:rsidRDefault="00C82CF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MAP data in notebook</w:t>
            </w:r>
          </w:p>
          <w:p w14:paraId="141E0029" w14:textId="0DBFC3F1" w:rsidR="00C82CF2" w:rsidRPr="00E9052B" w:rsidRDefault="00F04D00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Reread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Pets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articles – objective summary</w:t>
            </w:r>
            <w:bookmarkStart w:id="0" w:name="_GoBack"/>
            <w:bookmarkEnd w:id="0"/>
          </w:p>
          <w:p w14:paraId="77823B56" w14:textId="064A40A5" w:rsidR="00620682" w:rsidRDefault="00620682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187ECD63" w:rsidR="00620682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Quick Write</w:t>
            </w:r>
          </w:p>
          <w:p w14:paraId="5405D442" w14:textId="057D4D44" w:rsidR="00F04D00" w:rsidRPr="007F6D36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Taking a Stand</w:t>
            </w:r>
          </w:p>
          <w:p w14:paraId="2D88AA7E" w14:textId="77777777" w:rsidR="00FA0CDA" w:rsidRDefault="00FA0CDA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9E4E6F1" w14:textId="77777777" w:rsidR="00C82CF2" w:rsidRPr="00F04D00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Grammar – NOUNS UNIT</w:t>
            </w:r>
          </w:p>
          <w:p w14:paraId="46FF2A67" w14:textId="03C36689" w:rsidR="00F04D00" w:rsidRPr="00C82CF2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Lesson 1 </w:t>
            </w:r>
            <w:r w:rsidRPr="00F04D00">
              <w:rPr>
                <w:rFonts w:ascii="Verdana" w:eastAsia="Verdana" w:hAnsi="Verdana"/>
                <w:sz w:val="24"/>
                <w:highlight w:val="yellow"/>
              </w:rPr>
              <w:t>homework DUE TOMORROW pgs. 31-32</w:t>
            </w:r>
          </w:p>
        </w:tc>
      </w:tr>
      <w:tr w:rsidR="00620682" w:rsidRPr="00036B7B" w14:paraId="4B80F3D8" w14:textId="77777777" w:rsidTr="006A356F">
        <w:trPr>
          <w:trHeight w:val="42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7581661B" w:rsidR="00620682" w:rsidRPr="006A356F" w:rsidRDefault="00620682" w:rsidP="00E8431A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 w:rsidR="0073200F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8431A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26</w:t>
            </w:r>
            <w:r w:rsidR="005C46BB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C82CF2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77E6" w14:textId="4BCB2F16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0AADBBF" w14:textId="20D4AC0F" w:rsidR="001B38DE" w:rsidRPr="00E9052B" w:rsidRDefault="00F04D00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with OBJECTIVE SUMMARY</w:t>
            </w:r>
          </w:p>
          <w:p w14:paraId="55BCF2CC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579159C" w14:textId="60D480A7" w:rsidR="00CF2EAF" w:rsidRDefault="00CF2EAF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Quick Write</w:t>
            </w:r>
          </w:p>
          <w:p w14:paraId="4CBB4FBB" w14:textId="013EC9E8" w:rsidR="001B38DE" w:rsidRPr="00C82CF2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Visualizing </w:t>
            </w:r>
          </w:p>
          <w:p w14:paraId="48EE87AF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BE1067D" w14:textId="0810DFFC" w:rsidR="001B38DE" w:rsidRPr="00404700" w:rsidRDefault="00F04D00" w:rsidP="00F04D00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Lesson </w:t>
            </w:r>
            <w:r>
              <w:rPr>
                <w:rFonts w:ascii="Verdana" w:eastAsia="Verdana" w:hAnsi="Verdana"/>
                <w:sz w:val="24"/>
              </w:rPr>
              <w:t>2</w:t>
            </w:r>
            <w:r>
              <w:rPr>
                <w:rFonts w:ascii="Verdana" w:eastAsia="Verdana" w:hAnsi="Verdana"/>
                <w:sz w:val="24"/>
              </w:rPr>
              <w:t xml:space="preserve"> </w:t>
            </w:r>
            <w:r>
              <w:rPr>
                <w:rFonts w:ascii="Verdana" w:eastAsia="Verdana" w:hAnsi="Verdana"/>
                <w:sz w:val="24"/>
                <w:highlight w:val="yellow"/>
              </w:rPr>
              <w:t>homework DUE TOMORROW pgs. 34-35</w:t>
            </w:r>
          </w:p>
        </w:tc>
      </w:tr>
    </w:tbl>
    <w:p w14:paraId="65765F43" w14:textId="5AC9CCFF" w:rsidR="00101856" w:rsidRDefault="00101856"/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26DA7F3A" w14:textId="77777777" w:rsidTr="006A356F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4CDB9E1B" w:rsidR="00620682" w:rsidRPr="00C00AB5" w:rsidRDefault="00620682" w:rsidP="00E8431A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27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63" w14:textId="77777777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2CA556D" w14:textId="06695AB7" w:rsidR="001B38DE" w:rsidRPr="00F04D00" w:rsidRDefault="00F04D00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Pair Readings</w:t>
            </w:r>
          </w:p>
          <w:p w14:paraId="273BECC6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D3EF4C8" w14:textId="77777777" w:rsidR="00F04D00" w:rsidRPr="00C82CF2" w:rsidRDefault="00F04D00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Highlight </w:t>
            </w:r>
            <w:r w:rsidRPr="00F04D00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For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/</w:t>
            </w:r>
            <w:r w:rsidRPr="00F04D00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Against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in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Pets</w:t>
            </w:r>
          </w:p>
          <w:p w14:paraId="64C357DB" w14:textId="334174D9" w:rsidR="001B38DE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1B38DE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="001B38DE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1B38DE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D0F1BE7" w14:textId="6A7F3898" w:rsidR="001B38DE" w:rsidRPr="00CC6EDB" w:rsidRDefault="00F04D00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Lesson </w:t>
            </w:r>
            <w:r>
              <w:rPr>
                <w:rFonts w:ascii="Verdana" w:eastAsia="Verdana" w:hAnsi="Verdana"/>
                <w:sz w:val="24"/>
              </w:rPr>
              <w:t>3</w:t>
            </w:r>
            <w:r>
              <w:rPr>
                <w:rFonts w:ascii="Verdana" w:eastAsia="Verdana" w:hAnsi="Verdana"/>
                <w:sz w:val="24"/>
              </w:rPr>
              <w:t xml:space="preserve"> </w:t>
            </w:r>
            <w:r>
              <w:rPr>
                <w:rFonts w:ascii="Verdana" w:eastAsia="Verdana" w:hAnsi="Verdana"/>
                <w:sz w:val="24"/>
                <w:highlight w:val="yellow"/>
              </w:rPr>
              <w:t>homework DUE TOMORROW pgs. 37-38</w:t>
            </w:r>
          </w:p>
        </w:tc>
      </w:tr>
      <w:tr w:rsidR="00101856" w:rsidRPr="00036B7B" w14:paraId="38A84393" w14:textId="77777777" w:rsidTr="006A356F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E28" w14:textId="4E28442C" w:rsidR="00101856" w:rsidRPr="006A356F" w:rsidRDefault="00101856" w:rsidP="00E8431A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Friday, October </w:t>
            </w:r>
            <w:r w:rsidR="00E8431A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28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F04D00" w:rsidRPr="00036B7B" w14:paraId="7FBA9D79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94F8" w14:textId="77777777" w:rsidR="00F04D00" w:rsidRPr="00B64937" w:rsidRDefault="00F04D00" w:rsidP="00F04D00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5B8B8AC" w14:textId="7710F4F1" w:rsidR="00F04D00" w:rsidRPr="00CF2EAF" w:rsidRDefault="00CF2EAF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CF2EAF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Save the Last Word</w:t>
            </w:r>
          </w:p>
          <w:p w14:paraId="7A9192FF" w14:textId="77777777" w:rsidR="00F04D00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009F056" w14:textId="77777777" w:rsidR="00F04D00" w:rsidRPr="00C82CF2" w:rsidRDefault="00F04D00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Highlight </w:t>
            </w:r>
            <w:r w:rsidRPr="00F04D00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For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/</w:t>
            </w:r>
            <w:r w:rsidRPr="00F04D00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Against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in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Pets</w:t>
            </w:r>
          </w:p>
          <w:p w14:paraId="4ACC364F" w14:textId="77777777" w:rsidR="00F04D00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6091C7F8" w14:textId="77777777" w:rsidR="00CF2EAF" w:rsidRPr="00CF2EAF" w:rsidRDefault="00F04D00" w:rsidP="00F04D0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F04D00">
              <w:rPr>
                <w:rFonts w:ascii="Verdana" w:eastAsia="Verdana" w:hAnsi="Verdana"/>
                <w:sz w:val="24"/>
              </w:rPr>
              <w:t xml:space="preserve">Lesson </w:t>
            </w:r>
            <w:r>
              <w:rPr>
                <w:rFonts w:ascii="Verdana" w:eastAsia="Verdana" w:hAnsi="Verdana"/>
                <w:sz w:val="24"/>
              </w:rPr>
              <w:t>4</w:t>
            </w:r>
            <w:r w:rsidRPr="00F04D00">
              <w:rPr>
                <w:rFonts w:ascii="Verdana" w:eastAsia="Verdana" w:hAnsi="Verdana"/>
                <w:sz w:val="24"/>
              </w:rPr>
              <w:t xml:space="preserve"> </w:t>
            </w:r>
            <w:r w:rsidRPr="00F04D00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homework</w:t>
            </w:r>
            <w:r w:rsidRPr="00F04D00">
              <w:rPr>
                <w:rFonts w:ascii="Verdana" w:eastAsia="Verdana" w:hAnsi="Verdana"/>
                <w:sz w:val="24"/>
                <w:highlight w:val="yellow"/>
              </w:rPr>
              <w:t xml:space="preserve"> DUE </w:t>
            </w:r>
            <w:r>
              <w:rPr>
                <w:rFonts w:ascii="Verdana" w:eastAsia="Verdana" w:hAnsi="Verdana"/>
                <w:sz w:val="24"/>
                <w:highlight w:val="yellow"/>
              </w:rPr>
              <w:t>MONDAY pgs. 40-41</w:t>
            </w:r>
          </w:p>
          <w:p w14:paraId="437878AF" w14:textId="072D70A8" w:rsidR="00F04D00" w:rsidRPr="00F04D00" w:rsidRDefault="00CF2EAF" w:rsidP="00F04D0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CF2EAF">
              <w:rPr>
                <w:rFonts w:ascii="Verdana" w:eastAsia="Verdana" w:hAnsi="Verdana"/>
                <w:sz w:val="24"/>
                <w:highlight w:val="cyan"/>
              </w:rPr>
              <w:t xml:space="preserve">Review Monday-Tuesday – </w:t>
            </w:r>
            <w:r w:rsidRPr="00CF2EAF">
              <w:rPr>
                <w:rFonts w:ascii="Verdana" w:eastAsia="Verdana" w:hAnsi="Verdana"/>
                <w:b/>
                <w:sz w:val="24"/>
                <w:highlight w:val="cyan"/>
                <w:u w:val="single"/>
              </w:rPr>
              <w:t>Assessment</w:t>
            </w:r>
            <w:r w:rsidRPr="00CF2EAF">
              <w:rPr>
                <w:rFonts w:ascii="Verdana" w:eastAsia="Verdana" w:hAnsi="Verdana"/>
                <w:sz w:val="24"/>
                <w:highlight w:val="cyan"/>
              </w:rPr>
              <w:t xml:space="preserve"> </w:t>
            </w:r>
            <w:r w:rsidRPr="00CF2EAF">
              <w:rPr>
                <w:rFonts w:ascii="Verdana" w:eastAsia="Verdana" w:hAnsi="Verdana"/>
                <w:b/>
                <w:sz w:val="24"/>
                <w:highlight w:val="cyan"/>
              </w:rPr>
              <w:t>WEDNESDAY</w:t>
            </w:r>
            <w:r w:rsidRPr="00CF2EAF">
              <w:rPr>
                <w:rFonts w:ascii="Verdana" w:eastAsia="Verdana" w:hAnsi="Verdana"/>
                <w:sz w:val="24"/>
                <w:highlight w:val="cyan"/>
              </w:rPr>
              <w:t xml:space="preserve"> (11/9)</w:t>
            </w:r>
          </w:p>
        </w:tc>
      </w:tr>
    </w:tbl>
    <w:p w14:paraId="02224EF6" w14:textId="095FC2C1" w:rsidR="001B38DE" w:rsidRDefault="001B38DE" w:rsidP="00101856"/>
    <w:sectPr w:rsidR="001B38DE" w:rsidSect="0073200F">
      <w:headerReference w:type="default" r:id="rId9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AC5" w14:textId="5FDA1790" w:rsidR="002D0684" w:rsidRPr="00BB4C59" w:rsidRDefault="00374413" w:rsidP="00BB4C59">
    <w:pPr>
      <w:pStyle w:val="Header"/>
      <w:jc w:val="center"/>
      <w:rPr>
        <w:sz w:val="24"/>
      </w:rPr>
    </w:pPr>
    <w:r>
      <w:rPr>
        <w:sz w:val="24"/>
      </w:rPr>
      <w:t xml:space="preserve">Week of October </w:t>
    </w:r>
    <w:r w:rsidR="006A356F">
      <w:rPr>
        <w:sz w:val="24"/>
      </w:rPr>
      <w:t>31</w:t>
    </w:r>
    <w:r w:rsidR="006A356F" w:rsidRPr="006A356F">
      <w:rPr>
        <w:sz w:val="24"/>
        <w:vertAlign w:val="superscript"/>
      </w:rPr>
      <w:t>st</w:t>
    </w:r>
    <w:r w:rsidR="006A356F">
      <w:rPr>
        <w:sz w:val="24"/>
      </w:rPr>
      <w:t xml:space="preserve"> – November 4</w:t>
    </w:r>
    <w:r w:rsidR="006A356F" w:rsidRPr="006A356F">
      <w:rPr>
        <w:sz w:val="24"/>
        <w:vertAlign w:val="superscript"/>
      </w:rPr>
      <w:t>th</w:t>
    </w:r>
    <w:r w:rsidR="006A356F">
      <w:rPr>
        <w:sz w:val="24"/>
      </w:rPr>
      <w:t xml:space="preserve"> </w:t>
    </w:r>
  </w:p>
  <w:p w14:paraId="0787CBC9" w14:textId="77777777" w:rsidR="002D0684" w:rsidRDefault="002D0684" w:rsidP="00BB4C5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0A712-7BF0-49F5-9EBF-300F011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2016-10-24T10:36:00Z</cp:lastPrinted>
  <dcterms:created xsi:type="dcterms:W3CDTF">2016-10-30T14:10:00Z</dcterms:created>
  <dcterms:modified xsi:type="dcterms:W3CDTF">2016-10-30T14:10:00Z</dcterms:modified>
</cp:coreProperties>
</file>